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0E67" w14:textId="77777777" w:rsidR="00CF3DB9" w:rsidRDefault="00CF3DB9" w:rsidP="00CF3DB9">
      <w:pPr>
        <w:widowControl w:val="0"/>
        <w:jc w:val="center"/>
        <w:rPr>
          <w:rFonts w:ascii="Verdana" w:hAnsi="Verdana"/>
          <w:b/>
          <w:bCs/>
          <w:sz w:val="28"/>
          <w:szCs w:val="28"/>
          <w:lang w:val="en-US"/>
          <w14:ligatures w14:val="none"/>
        </w:rPr>
      </w:pPr>
      <w:r>
        <w:rPr>
          <w:rFonts w:ascii="Verdana" w:hAnsi="Verdana"/>
          <w:b/>
          <w:bCs/>
          <w:sz w:val="28"/>
          <w:szCs w:val="28"/>
          <w:lang w:val="en-US"/>
          <w14:ligatures w14:val="none"/>
        </w:rPr>
        <w:t>ST NICHOLAS CHURCH—SALTDEAN</w:t>
      </w:r>
    </w:p>
    <w:p w14:paraId="022869AD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Dear Friends</w:t>
      </w:r>
    </w:p>
    <w:p w14:paraId="636AC6AC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12549080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As many of you will already have heard, David and I leave this week for Wiltshire, where I am going to be chaplain with responsibility for pastoral care at </w:t>
      </w:r>
      <w:proofErr w:type="spellStart"/>
      <w:r>
        <w:rPr>
          <w:rFonts w:ascii="Verdana" w:hAnsi="Verdana"/>
          <w:sz w:val="24"/>
          <w:szCs w:val="24"/>
          <w:lang w:val="en-US"/>
          <w14:ligatures w14:val="none"/>
        </w:rPr>
        <w:t>Malmesbury</w:t>
      </w:r>
      <w:proofErr w:type="spellEnd"/>
      <w:r>
        <w:rPr>
          <w:rFonts w:ascii="Verdana" w:hAnsi="Verdana"/>
          <w:sz w:val="24"/>
          <w:szCs w:val="24"/>
          <w:lang w:val="en-US"/>
          <w14:ligatures w14:val="none"/>
        </w:rPr>
        <w:t xml:space="preserve"> Abbey. (</w:t>
      </w:r>
      <w:hyperlink r:id="rId4" w:history="1">
        <w:r>
          <w:rPr>
            <w:rStyle w:val="Hyperlink"/>
            <w:rFonts w:ascii="Verdana" w:hAnsi="Verdana"/>
            <w:color w:val="0563C1"/>
            <w:sz w:val="24"/>
            <w:szCs w:val="24"/>
            <w:lang w:val="en-US"/>
            <w14:ligatures w14:val="none"/>
          </w:rPr>
          <w:t>www.malmesburyabbey.com</w:t>
        </w:r>
      </w:hyperlink>
      <w:r>
        <w:rPr>
          <w:rFonts w:ascii="Verdana" w:hAnsi="Verdana"/>
          <w:sz w:val="24"/>
          <w:szCs w:val="24"/>
          <w:lang w:val="en-US"/>
          <w14:ligatures w14:val="none"/>
        </w:rPr>
        <w:t xml:space="preserve">).  </w:t>
      </w:r>
    </w:p>
    <w:p w14:paraId="51384B13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Apart from ministry in the Abbey there are three little mediaeval churches out in the country where I will also work. I’m looking forward to leading worship, </w:t>
      </w:r>
      <w:proofErr w:type="gramStart"/>
      <w:r>
        <w:rPr>
          <w:rFonts w:ascii="Verdana" w:hAnsi="Verdana"/>
          <w:sz w:val="24"/>
          <w:szCs w:val="24"/>
          <w:lang w:val="en-US"/>
          <w14:ligatures w14:val="none"/>
        </w:rPr>
        <w:t>preaching</w:t>
      </w:r>
      <w:proofErr w:type="gramEnd"/>
      <w:r>
        <w:rPr>
          <w:rFonts w:ascii="Verdana" w:hAnsi="Verdana"/>
          <w:sz w:val="24"/>
          <w:szCs w:val="24"/>
          <w:lang w:val="en-US"/>
          <w14:ligatures w14:val="none"/>
        </w:rPr>
        <w:t xml:space="preserve"> and doing pastoral work without the worry of finances and buildings! </w:t>
      </w:r>
    </w:p>
    <w:p w14:paraId="77A50A2A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Before we go, I want to thank you all for the love and friendship David and I have found at St Nicholas. When </w:t>
      </w:r>
      <w:proofErr w:type="gramStart"/>
      <w:r>
        <w:rPr>
          <w:rFonts w:ascii="Verdana" w:hAnsi="Verdana"/>
          <w:sz w:val="24"/>
          <w:szCs w:val="24"/>
          <w:lang w:val="en-US"/>
          <w14:ligatures w14:val="none"/>
        </w:rPr>
        <w:t>we  came</w:t>
      </w:r>
      <w:proofErr w:type="gramEnd"/>
      <w:r>
        <w:rPr>
          <w:rFonts w:ascii="Verdana" w:hAnsi="Verdana"/>
          <w:sz w:val="24"/>
          <w:szCs w:val="24"/>
          <w:lang w:val="en-US"/>
          <w14:ligatures w14:val="none"/>
        </w:rPr>
        <w:t xml:space="preserve"> here nearly seven months ago I was mourning the loss of my parish through pastoral reorganization; a very difficult and painful time. We were both feeling lost.</w:t>
      </w:r>
    </w:p>
    <w:p w14:paraId="1183ED8A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However, your friendship and warm welcome has done so much to heal those wounds. I especially thank Fr Jim for his kindness and understanding, and for allowing me to preside and preach. That was very affirming. Revd. Kate has also been a good friend. I wish I could thank everyone by name but there isn’t space! </w:t>
      </w:r>
    </w:p>
    <w:p w14:paraId="0D3C796A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With heartfelt thanks and love to you all.</w:t>
      </w:r>
    </w:p>
    <w:p w14:paraId="640A8669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02D35F1D" w14:textId="77777777" w:rsidR="00CF3DB9" w:rsidRDefault="00CF3DB9" w:rsidP="00CF3DB9">
      <w:pPr>
        <w:widowControl w:val="0"/>
        <w:rPr>
          <w:rFonts w:ascii="Verdana" w:hAnsi="Verdana"/>
          <w:color w:val="202124"/>
          <w:sz w:val="24"/>
          <w:szCs w:val="24"/>
          <w:lang w:val="en-US"/>
          <w14:ligatures w14:val="none"/>
        </w:rPr>
      </w:pPr>
      <w:r>
        <w:rPr>
          <w:rFonts w:ascii="Verdana" w:hAnsi="Verdana"/>
          <w:i/>
          <w:iCs/>
          <w:sz w:val="24"/>
          <w:szCs w:val="24"/>
          <w:lang w:val="en-US"/>
          <w14:ligatures w14:val="none"/>
        </w:rPr>
        <w:t>The </w:t>
      </w:r>
      <w:r>
        <w:rPr>
          <w:rFonts w:ascii="Verdana" w:hAnsi="Verdana"/>
          <w:i/>
          <w:iCs/>
          <w:smallCaps/>
          <w:sz w:val="24"/>
          <w:szCs w:val="24"/>
          <w:lang w:val="en-US"/>
          <w14:ligatures w14:val="none"/>
        </w:rPr>
        <w:t>Lord</w:t>
      </w:r>
      <w:r>
        <w:rPr>
          <w:rFonts w:ascii="Verdana" w:hAnsi="Verdana"/>
          <w:i/>
          <w:iCs/>
          <w:sz w:val="24"/>
          <w:szCs w:val="24"/>
          <w:lang w:val="en-US"/>
          <w14:ligatures w14:val="none"/>
        </w:rPr>
        <w:t> </w:t>
      </w:r>
      <w:proofErr w:type="gramStart"/>
      <w:r>
        <w:rPr>
          <w:rFonts w:ascii="Verdana" w:hAnsi="Verdana"/>
          <w:i/>
          <w:iCs/>
          <w:sz w:val="24"/>
          <w:szCs w:val="24"/>
          <w:lang w:val="en-US"/>
          <w14:ligatures w14:val="none"/>
        </w:rPr>
        <w:t>bless</w:t>
      </w:r>
      <w:proofErr w:type="gramEnd"/>
      <w:r>
        <w:rPr>
          <w:rFonts w:ascii="Verdana" w:hAnsi="Verdana"/>
          <w:i/>
          <w:iCs/>
          <w:sz w:val="24"/>
          <w:szCs w:val="24"/>
          <w:lang w:val="en-US"/>
          <w14:ligatures w14:val="none"/>
        </w:rPr>
        <w:t xml:space="preserve"> you and keep you;</w:t>
      </w:r>
      <w:r>
        <w:rPr>
          <w:rFonts w:ascii="Verdana" w:hAnsi="Verdana"/>
          <w:i/>
          <w:iCs/>
          <w:sz w:val="24"/>
          <w:szCs w:val="24"/>
          <w:lang w:val="en-US"/>
          <w14:ligatures w14:val="none"/>
        </w:rPr>
        <w:br/>
        <w:t>the </w:t>
      </w:r>
      <w:r>
        <w:rPr>
          <w:rFonts w:ascii="Verdana" w:hAnsi="Verdana"/>
          <w:i/>
          <w:iCs/>
          <w:smallCaps/>
          <w:sz w:val="24"/>
          <w:szCs w:val="24"/>
          <w:lang w:val="en-US"/>
          <w14:ligatures w14:val="none"/>
        </w:rPr>
        <w:t>Lord</w:t>
      </w:r>
      <w:r>
        <w:rPr>
          <w:rFonts w:ascii="Verdana" w:hAnsi="Verdana"/>
          <w:i/>
          <w:iCs/>
          <w:sz w:val="24"/>
          <w:szCs w:val="24"/>
          <w:lang w:val="en-US"/>
          <w14:ligatures w14:val="none"/>
        </w:rPr>
        <w:t> make his face to shine upon you, and be gracious to you;</w:t>
      </w:r>
      <w:r>
        <w:rPr>
          <w:rFonts w:ascii="Verdana" w:hAnsi="Verdana"/>
          <w:i/>
          <w:iCs/>
          <w:sz w:val="24"/>
          <w:szCs w:val="24"/>
          <w:lang w:val="en-US"/>
          <w14:ligatures w14:val="none"/>
        </w:rPr>
        <w:br/>
        <w:t>the </w:t>
      </w:r>
      <w:r>
        <w:rPr>
          <w:rFonts w:ascii="Verdana" w:hAnsi="Verdana"/>
          <w:i/>
          <w:iCs/>
          <w:smallCaps/>
          <w:sz w:val="24"/>
          <w:szCs w:val="24"/>
          <w:lang w:val="en-US"/>
          <w14:ligatures w14:val="none"/>
        </w:rPr>
        <w:t>Lord</w:t>
      </w:r>
      <w:r>
        <w:rPr>
          <w:rFonts w:ascii="Verdana" w:hAnsi="Verdana"/>
          <w:i/>
          <w:iCs/>
          <w:sz w:val="24"/>
          <w:szCs w:val="24"/>
          <w:lang w:val="en-US"/>
          <w14:ligatures w14:val="none"/>
        </w:rPr>
        <w:t> lift up his countenance upon you, and give you peace.</w:t>
      </w:r>
    </w:p>
    <w:p w14:paraId="01F47D68" w14:textId="77777777" w:rsidR="00CF3DB9" w:rsidRDefault="00CF3DB9" w:rsidP="00CF3DB9">
      <w:pPr>
        <w:widowControl w:val="0"/>
        <w:rPr>
          <w:rFonts w:ascii="Verdana" w:hAnsi="Verdana"/>
          <w:color w:val="202124"/>
          <w:sz w:val="24"/>
          <w:szCs w:val="24"/>
          <w:lang w:val="en-US"/>
          <w14:ligatures w14:val="none"/>
        </w:rPr>
      </w:pPr>
      <w:r>
        <w:rPr>
          <w:rFonts w:ascii="Verdana" w:hAnsi="Verdana"/>
          <w:color w:val="202124"/>
          <w:sz w:val="24"/>
          <w:szCs w:val="24"/>
          <w:lang w:val="en-US"/>
          <w14:ligatures w14:val="none"/>
        </w:rPr>
        <w:t>(Numbers 6:24-26)</w:t>
      </w:r>
    </w:p>
    <w:p w14:paraId="1B7BB628" w14:textId="77777777" w:rsidR="00CF3DB9" w:rsidRDefault="00CF3DB9" w:rsidP="00CF3DB9">
      <w:pPr>
        <w:widowControl w:val="0"/>
        <w:rPr>
          <w:rFonts w:ascii="Verdana" w:hAnsi="Verdana"/>
          <w:color w:val="202124"/>
          <w:sz w:val="24"/>
          <w:szCs w:val="24"/>
          <w:lang w:val="en-US"/>
          <w14:ligatures w14:val="none"/>
        </w:rPr>
      </w:pPr>
      <w:r>
        <w:rPr>
          <w:rFonts w:ascii="Verdana" w:hAnsi="Verdana"/>
          <w:color w:val="202124"/>
          <w:sz w:val="24"/>
          <w:szCs w:val="24"/>
          <w:lang w:val="en-US"/>
          <w14:ligatures w14:val="none"/>
        </w:rPr>
        <w:t> </w:t>
      </w:r>
    </w:p>
    <w:p w14:paraId="7407EFEB" w14:textId="77777777" w:rsidR="00CF3DB9" w:rsidRDefault="00CF3DB9" w:rsidP="00CF3DB9">
      <w:pPr>
        <w:widowControl w:val="0"/>
        <w:rPr>
          <w:rFonts w:ascii="Verdana" w:hAnsi="Verdana"/>
          <w:color w:val="202124"/>
          <w:sz w:val="24"/>
          <w:szCs w:val="24"/>
          <w:lang w:val="en-US"/>
          <w14:ligatures w14:val="none"/>
        </w:rPr>
      </w:pPr>
      <w:r>
        <w:rPr>
          <w:rFonts w:ascii="Verdana" w:hAnsi="Verdana"/>
          <w:color w:val="202124"/>
          <w:sz w:val="24"/>
          <w:szCs w:val="24"/>
          <w:lang w:val="en-US"/>
          <w14:ligatures w14:val="none"/>
        </w:rPr>
        <w:t>Reverend Deborah and David</w:t>
      </w:r>
    </w:p>
    <w:p w14:paraId="6F8C094C" w14:textId="77777777" w:rsidR="00CF3DB9" w:rsidRDefault="00CF3DB9" w:rsidP="00CF3DB9">
      <w:pPr>
        <w:widowControl w:val="0"/>
        <w:rPr>
          <w:rFonts w:ascii="Verdana" w:hAnsi="Verdana"/>
          <w:color w:val="202124"/>
          <w:sz w:val="24"/>
          <w:szCs w:val="24"/>
          <w:lang w:val="en-US"/>
          <w14:ligatures w14:val="none"/>
        </w:rPr>
      </w:pPr>
      <w:r>
        <w:rPr>
          <w:rFonts w:ascii="Verdana" w:hAnsi="Verdana"/>
          <w:color w:val="202124"/>
          <w:sz w:val="24"/>
          <w:szCs w:val="24"/>
          <w:lang w:val="en-US"/>
          <w14:ligatures w14:val="none"/>
        </w:rPr>
        <w:t> </w:t>
      </w:r>
    </w:p>
    <w:p w14:paraId="6A4D9D6C" w14:textId="77777777" w:rsidR="00CF3DB9" w:rsidRDefault="00CF3DB9" w:rsidP="00CF3DB9">
      <w:pPr>
        <w:widowControl w:val="0"/>
        <w:rPr>
          <w:rFonts w:ascii="Verdana" w:hAnsi="Verdana"/>
          <w:b/>
          <w:bCs/>
          <w:sz w:val="24"/>
          <w:szCs w:val="24"/>
          <w:lang w:val="en-US"/>
          <w14:ligatures w14:val="none"/>
        </w:rPr>
      </w:pP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>Licensing of Lis Telcs as Reader of St. Nicholas Church on Saturday 11th September at 11.00am.</w:t>
      </w:r>
    </w:p>
    <w:p w14:paraId="44AF6A74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u w:val="single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Lis Telcs licensing service at the Cathedral will be available to view online at </w:t>
      </w:r>
      <w:r>
        <w:rPr>
          <w:rFonts w:ascii="Verdana" w:hAnsi="Verdana"/>
          <w:sz w:val="24"/>
          <w:szCs w:val="24"/>
          <w:u w:val="single"/>
          <w:lang w:val="en-US"/>
          <w14:ligatures w14:val="none"/>
        </w:rPr>
        <w:t xml:space="preserve">www.chichestercathedral.org.uk/worship/live-streamed-services. </w:t>
      </w:r>
    </w:p>
    <w:p w14:paraId="3E9D18F8" w14:textId="31F2A4F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An Order of Service is also there to follow. </w:t>
      </w:r>
    </w:p>
    <w:p w14:paraId="2BD3A8AE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We will be showing the service in Church from 10.45am.</w:t>
      </w:r>
    </w:p>
    <w:p w14:paraId="71FAD2BB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3E7340A0" w14:textId="77777777" w:rsidR="00CF3DB9" w:rsidRDefault="00CF3DB9" w:rsidP="00CF3DB9">
      <w:pPr>
        <w:widowControl w:val="0"/>
        <w:rPr>
          <w:rFonts w:ascii="Verdana" w:hAnsi="Verdana"/>
          <w:color w:val="202124"/>
          <w:sz w:val="24"/>
          <w:szCs w:val="24"/>
          <w:lang w:val="en-US"/>
          <w14:ligatures w14:val="none"/>
        </w:rPr>
      </w:pPr>
      <w:r>
        <w:rPr>
          <w:rFonts w:ascii="Verdana" w:hAnsi="Verdana"/>
          <w:color w:val="202124"/>
          <w:sz w:val="24"/>
          <w:szCs w:val="24"/>
          <w:lang w:val="en-US"/>
          <w14:ligatures w14:val="none"/>
        </w:rPr>
        <w:t> </w:t>
      </w:r>
    </w:p>
    <w:p w14:paraId="66831B28" w14:textId="09AD81E0" w:rsidR="00CF3DB9" w:rsidRDefault="00CF3DB9" w:rsidP="00CF3DB9">
      <w:pPr>
        <w:spacing w:after="160" w:line="256" w:lineRule="auto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u w:val="single"/>
          <w:lang w:val="en-US"/>
          <w14:ligatures w14:val="none"/>
        </w:rPr>
        <w:t xml:space="preserve">Arundel Park Lodge </w:t>
      </w:r>
      <w:r>
        <w:rPr>
          <w:rFonts w:ascii="Verdana" w:hAnsi="Verdana"/>
          <w:sz w:val="24"/>
          <w:szCs w:val="24"/>
          <w:lang w:val="en-US"/>
          <w14:ligatures w14:val="none"/>
        </w:rPr>
        <w:t>St. Nicholas is back visiting this Care Home and we would like to start the games afternoons again. Please talk to Clare or Corrine if you would like to re-live your days of playing Ludo, Snakes &amp; Ladders, Draughts or Chess!</w:t>
      </w:r>
    </w:p>
    <w:p w14:paraId="605C1869" w14:textId="48216128" w:rsidR="00CF3DB9" w:rsidRDefault="00CF3DB9" w:rsidP="00CF3DB9">
      <w:pPr>
        <w:spacing w:after="160" w:line="256" w:lineRule="auto"/>
        <w:rPr>
          <w:rFonts w:ascii="Verdana" w:hAnsi="Verdana"/>
          <w:sz w:val="24"/>
          <w:szCs w:val="24"/>
          <w:lang w:val="en-US"/>
          <w14:ligatures w14:val="none"/>
        </w:rPr>
      </w:pPr>
    </w:p>
    <w:p w14:paraId="43991119" w14:textId="6231D68E" w:rsidR="00CF3DB9" w:rsidRDefault="00CF3DB9" w:rsidP="00CF3DB9">
      <w:pPr>
        <w:spacing w:after="160" w:line="256" w:lineRule="auto"/>
        <w:rPr>
          <w:rFonts w:ascii="Verdana" w:hAnsi="Verdana"/>
          <w:sz w:val="24"/>
          <w:szCs w:val="24"/>
          <w:lang w:val="en-US"/>
          <w14:ligatures w14:val="none"/>
        </w:rPr>
      </w:pPr>
    </w:p>
    <w:p w14:paraId="2D00E3B3" w14:textId="162C02E7" w:rsidR="00CF3DB9" w:rsidRDefault="00CF3DB9" w:rsidP="00CF3DB9">
      <w:pPr>
        <w:spacing w:after="160" w:line="256" w:lineRule="auto"/>
        <w:rPr>
          <w:rFonts w:ascii="Verdana" w:hAnsi="Verdana"/>
          <w:sz w:val="24"/>
          <w:szCs w:val="24"/>
          <w:lang w:val="en-US"/>
          <w14:ligatures w14:val="none"/>
        </w:rPr>
      </w:pPr>
    </w:p>
    <w:p w14:paraId="3178063A" w14:textId="77777777" w:rsidR="00CF3DB9" w:rsidRDefault="00CF3DB9" w:rsidP="00CF3DB9">
      <w:pPr>
        <w:spacing w:after="160" w:line="256" w:lineRule="auto"/>
        <w:rPr>
          <w:rFonts w:ascii="Verdana" w:hAnsi="Verdana"/>
          <w:sz w:val="24"/>
          <w:szCs w:val="24"/>
          <w:lang w:val="en-US"/>
          <w14:ligatures w14:val="none"/>
        </w:rPr>
      </w:pPr>
    </w:p>
    <w:p w14:paraId="4038C251" w14:textId="64939C49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lastRenderedPageBreak/>
        <w:t xml:space="preserve">SERVICES NEXT </w:t>
      </w:r>
      <w:proofErr w:type="gramStart"/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>WEEK</w:t>
      </w:r>
      <w:r>
        <w:rPr>
          <w:rFonts w:ascii="Verdana" w:hAnsi="Verdana"/>
          <w:sz w:val="24"/>
          <w:szCs w:val="24"/>
          <w:lang w:val="en-US"/>
          <w14:ligatures w14:val="none"/>
        </w:rPr>
        <w:t>:-</w:t>
      </w:r>
      <w:proofErr w:type="gramEnd"/>
    </w:p>
    <w:p w14:paraId="5C8375C4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3A49BFF6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SUNDAY 12TH SEPTEMBER (15th Sunday after Trinity)</w:t>
      </w:r>
    </w:p>
    <w:p w14:paraId="3A561F74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8am Said Eucharist in Church</w:t>
      </w:r>
    </w:p>
    <w:p w14:paraId="15016BE0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10.30am Eucharist in Church </w:t>
      </w:r>
    </w:p>
    <w:p w14:paraId="729435D5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3AE214D4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Morning Prayer Monday—Thursday 9am on Facebook Live</w:t>
      </w:r>
    </w:p>
    <w:p w14:paraId="0E45EAF3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Evening Prayer Monday—Thursday 5pm on Facebook Live</w:t>
      </w:r>
    </w:p>
    <w:p w14:paraId="2B532F44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(</w:t>
      </w:r>
      <w:r>
        <w:rPr>
          <w:rFonts w:ascii="Verdana" w:hAnsi="Verdana"/>
          <w:sz w:val="24"/>
          <w:szCs w:val="24"/>
          <w:u w:val="single"/>
          <w:lang w:val="en-US"/>
          <w14:ligatures w14:val="none"/>
        </w:rPr>
        <w:t>facebook.com/StNicholasChur3/</w:t>
      </w:r>
      <w:r>
        <w:rPr>
          <w:rFonts w:ascii="Verdana" w:hAnsi="Verdana"/>
          <w:sz w:val="24"/>
          <w:szCs w:val="24"/>
          <w:lang w:val="en-US"/>
          <w14:ligatures w14:val="none"/>
        </w:rPr>
        <w:t>)</w:t>
      </w:r>
    </w:p>
    <w:p w14:paraId="31490604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597897C6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TUESDAY 14TH SEPTEMBER </w:t>
      </w:r>
    </w:p>
    <w:p w14:paraId="02637C59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10am Eucharist in Church</w:t>
      </w:r>
    </w:p>
    <w:p w14:paraId="3DA607A6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THURSDAY 16TH SEPTEMBER</w:t>
      </w:r>
    </w:p>
    <w:p w14:paraId="25803051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12.30pm Eucharist (BCP) in Church </w:t>
      </w:r>
    </w:p>
    <w:p w14:paraId="41CA6912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0D2DA29F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Please consider </w:t>
      </w:r>
      <w:proofErr w:type="gramStart"/>
      <w:r>
        <w:rPr>
          <w:rFonts w:ascii="Verdana" w:hAnsi="Verdana"/>
          <w:sz w:val="24"/>
          <w:szCs w:val="24"/>
          <w:lang w:val="en-US"/>
          <w14:ligatures w14:val="none"/>
        </w:rPr>
        <w:t>making a donation</w:t>
      </w:r>
      <w:proofErr w:type="gramEnd"/>
      <w:r>
        <w:rPr>
          <w:rFonts w:ascii="Verdana" w:hAnsi="Verdana"/>
          <w:sz w:val="24"/>
          <w:szCs w:val="24"/>
          <w:lang w:val="en-US"/>
          <w14:ligatures w14:val="none"/>
        </w:rPr>
        <w:t xml:space="preserve"> to St. Nicholas. You can do this by clicking on the following </w:t>
      </w:r>
      <w:proofErr w:type="gramStart"/>
      <w:r>
        <w:rPr>
          <w:rFonts w:ascii="Verdana" w:hAnsi="Verdana"/>
          <w:sz w:val="24"/>
          <w:szCs w:val="24"/>
          <w:lang w:val="en-US"/>
          <w14:ligatures w14:val="none"/>
        </w:rPr>
        <w:t>link:-</w:t>
      </w:r>
      <w:proofErr w:type="gramEnd"/>
    </w:p>
    <w:p w14:paraId="2AC46164" w14:textId="77777777" w:rsidR="00CF3DB9" w:rsidRDefault="00391FC4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hyperlink r:id="rId5" w:history="1">
        <w:r w:rsidR="00CF3DB9">
          <w:rPr>
            <w:rStyle w:val="Hyperlink"/>
            <w14:ligatures w14:val="none"/>
          </w:rPr>
          <w:t>https://givealittle.co/campaigns/862821d0-c09b-48e4-95e3-871cb542bc1d</w:t>
        </w:r>
      </w:hyperlink>
      <w:r w:rsidR="00CF3DB9">
        <w:rPr>
          <w:sz w:val="24"/>
          <w:szCs w:val="24"/>
          <w14:ligatures w14:val="none"/>
        </w:rPr>
        <w:t xml:space="preserve"> </w:t>
      </w:r>
    </w:p>
    <w:p w14:paraId="4AD8F293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Or you can contact Diana about other ways to give. Tel. 07809-385622 or email di@nabarton.co.uk.</w:t>
      </w:r>
    </w:p>
    <w:p w14:paraId="7FDEC28C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1FDA6A33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>Date for your Diary—Saturday 25th September</w:t>
      </w:r>
      <w:r>
        <w:rPr>
          <w:rFonts w:ascii="Verdana" w:hAnsi="Verdana"/>
          <w:sz w:val="24"/>
          <w:szCs w:val="24"/>
          <w:lang w:val="en-US"/>
          <w14:ligatures w14:val="none"/>
        </w:rPr>
        <w:t xml:space="preserve"> </w:t>
      </w:r>
    </w:p>
    <w:p w14:paraId="1928EB64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Curry Night—now back on having been postponed during lockdown— 7pm for 7.30pm—tickets are available from Ellen or Cathy priced at £12.50. You can dress for the occasion if you wish!</w:t>
      </w:r>
    </w:p>
    <w:p w14:paraId="51DB0C08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5B696B4B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The Parish Office is now open on Tuesdays and Wednesdays between 10am and 12 noon. Tel. no. 01273-390544</w:t>
      </w:r>
    </w:p>
    <w:p w14:paraId="7645F4A9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74C7DE1E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32A1264D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 xml:space="preserve">Fr Jim Horton </w:t>
      </w:r>
      <w:r>
        <w:rPr>
          <w:rFonts w:ascii="Verdana" w:hAnsi="Verdana"/>
          <w:sz w:val="24"/>
          <w:szCs w:val="24"/>
          <w:lang w:val="en-US"/>
          <w14:ligatures w14:val="none"/>
        </w:rPr>
        <w:tab/>
      </w:r>
      <w:r>
        <w:rPr>
          <w:rFonts w:ascii="Verdana" w:hAnsi="Verdana"/>
          <w:sz w:val="24"/>
          <w:szCs w:val="24"/>
          <w:lang w:val="en-US"/>
          <w14:ligatures w14:val="none"/>
        </w:rPr>
        <w:tab/>
      </w:r>
    </w:p>
    <w:p w14:paraId="6B47261F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frjim50@gmail.com 07545-896146/01273-786692</w:t>
      </w:r>
    </w:p>
    <w:p w14:paraId="238E5E69" w14:textId="77777777" w:rsidR="00CF3DB9" w:rsidRDefault="00CF3DB9" w:rsidP="00CF3DB9">
      <w:pPr>
        <w:widowControl w:val="0"/>
        <w:rPr>
          <w:rFonts w:ascii="Verdana" w:hAnsi="Verdana"/>
          <w:b/>
          <w:bCs/>
          <w:sz w:val="24"/>
          <w:szCs w:val="24"/>
          <w:lang w:val="en-US"/>
          <w14:ligatures w14:val="none"/>
        </w:rPr>
      </w:pP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>Reverend Kate Lawson</w:t>
      </w:r>
    </w:p>
    <w:p w14:paraId="27C8B265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rev.kate.lawson@gmail.com 07878-959327/01273-709330</w:t>
      </w:r>
    </w:p>
    <w:p w14:paraId="597094C5" w14:textId="77777777" w:rsidR="00CF3DB9" w:rsidRDefault="00CF3DB9" w:rsidP="00CF3DB9">
      <w:pPr>
        <w:widowControl w:val="0"/>
        <w:rPr>
          <w:rFonts w:ascii="Verdana" w:hAnsi="Verdana"/>
          <w:b/>
          <w:bCs/>
          <w:sz w:val="24"/>
          <w:szCs w:val="24"/>
          <w:lang w:val="en-US"/>
          <w14:ligatures w14:val="none"/>
        </w:rPr>
      </w:pP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 xml:space="preserve">Church Wardens </w:t>
      </w:r>
    </w:p>
    <w:p w14:paraId="4F083FBA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 xml:space="preserve">Neil Fox (07947-244172) </w:t>
      </w:r>
    </w:p>
    <w:p w14:paraId="0A81AD92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Lis Telcs (07866-469402)</w:t>
      </w:r>
    </w:p>
    <w:p w14:paraId="2BEC7C34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 </w:t>
      </w:r>
    </w:p>
    <w:p w14:paraId="2A659947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b/>
          <w:bCs/>
          <w:sz w:val="24"/>
          <w:szCs w:val="24"/>
          <w:lang w:val="en-US"/>
          <w14:ligatures w14:val="none"/>
        </w:rPr>
        <w:t xml:space="preserve">Keeping in touch. </w:t>
      </w:r>
      <w:r>
        <w:rPr>
          <w:rFonts w:ascii="Verdana" w:hAnsi="Verdana"/>
          <w:sz w:val="24"/>
          <w:szCs w:val="24"/>
          <w:lang w:val="en-US"/>
          <w14:ligatures w14:val="none"/>
        </w:rPr>
        <w:t xml:space="preserve">In these difficult times please be assured we are praying for you and if you need any support; spiritual, </w:t>
      </w:r>
      <w:proofErr w:type="gramStart"/>
      <w:r>
        <w:rPr>
          <w:rFonts w:ascii="Verdana" w:hAnsi="Verdana"/>
          <w:sz w:val="24"/>
          <w:szCs w:val="24"/>
          <w:lang w:val="en-US"/>
          <w14:ligatures w14:val="none"/>
        </w:rPr>
        <w:t>emotional</w:t>
      </w:r>
      <w:proofErr w:type="gramEnd"/>
      <w:r>
        <w:rPr>
          <w:rFonts w:ascii="Verdana" w:hAnsi="Verdana"/>
          <w:sz w:val="24"/>
          <w:szCs w:val="24"/>
          <w:lang w:val="en-US"/>
          <w14:ligatures w14:val="none"/>
        </w:rPr>
        <w:t xml:space="preserve"> or practical please let us know.</w:t>
      </w:r>
    </w:p>
    <w:p w14:paraId="16B61016" w14:textId="77777777" w:rsidR="00CF3DB9" w:rsidRDefault="00CF3DB9" w:rsidP="00CF3DB9">
      <w:pPr>
        <w:widowControl w:val="0"/>
        <w:rPr>
          <w:rFonts w:ascii="Verdana" w:hAnsi="Verdana"/>
          <w:sz w:val="24"/>
          <w:szCs w:val="24"/>
          <w:lang w:val="en-US"/>
          <w14:ligatures w14:val="none"/>
        </w:rPr>
      </w:pPr>
      <w:r>
        <w:rPr>
          <w:rFonts w:ascii="Verdana" w:hAnsi="Verdana"/>
          <w:sz w:val="24"/>
          <w:szCs w:val="24"/>
          <w:lang w:val="en-US"/>
          <w14:ligatures w14:val="none"/>
        </w:rPr>
        <w:t>God bless Fr Jim (Vicar) and Reverend Kate (Associate Vicar)</w:t>
      </w:r>
    </w:p>
    <w:p w14:paraId="6193E6EB" w14:textId="77777777" w:rsidR="00CF3DB9" w:rsidRDefault="00CF3DB9" w:rsidP="00CF3DB9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14:paraId="3AC7E6E0" w14:textId="020EB7CA" w:rsidR="00B9557C" w:rsidRDefault="00B9557C" w:rsidP="00CF3DB9">
      <w:pPr>
        <w:widowControl w:val="0"/>
        <w:spacing w:after="280"/>
      </w:pPr>
    </w:p>
    <w:sectPr w:rsidR="00B95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B9"/>
    <w:rsid w:val="00391FC4"/>
    <w:rsid w:val="00B9557C"/>
    <w:rsid w:val="00C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2E8E"/>
  <w15:chartTrackingRefBased/>
  <w15:docId w15:val="{2E1C23CB-4311-4655-A63C-6DD280BA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DB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vealittle.co/campaigns/862821d0-c09b-48e4-95e3-871cb542bc1d" TargetMode="External"/><Relationship Id="rId4" Type="http://schemas.openxmlformats.org/officeDocument/2006/relationships/hyperlink" Target="https://emea01.safelinks.protection.outlook.com/?url=http%3A%2F%2Fwww.malmesburyabbey.com%2F&amp;data=04%7C01%7C%7C2b1f9984829c4e3bbf0f08d96d6fb931%7C84df9e7fe9f640afb435aaaaaaaaaaaa%7C1%7C0%7C637661148884303215%7CUnknown%7CTWFpbGZsb3d8eyJWIjoiMC4wLjAwMDAiLCJQIjoiV2luMzIiLCJBTiI6Ik1haWwiLCJXVCI6Mn0%3D%7C1000&amp;sdata=957HCDV3XI0MI0azwrQpyQudx0mYFA60IE%2FM6gqiAL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Nicholas</dc:creator>
  <cp:keywords/>
  <dc:description/>
  <cp:lastModifiedBy>Jim Horton</cp:lastModifiedBy>
  <cp:revision>2</cp:revision>
  <dcterms:created xsi:type="dcterms:W3CDTF">2021-09-22T10:48:00Z</dcterms:created>
  <dcterms:modified xsi:type="dcterms:W3CDTF">2021-09-22T10:48:00Z</dcterms:modified>
</cp:coreProperties>
</file>